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河南省住房城乡建设行业技能人员培训考核报名表</w:t>
      </w:r>
    </w:p>
    <w:tbl>
      <w:tblPr>
        <w:tblStyle w:val="8"/>
        <w:tblpPr w:leftFromText="180" w:rightFromText="180" w:vertAnchor="text" w:horzAnchor="page" w:tblpX="1348" w:tblpY="96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60"/>
        <w:gridCol w:w="855"/>
        <w:gridCol w:w="780"/>
        <w:gridCol w:w="1380"/>
        <w:gridCol w:w="1185"/>
        <w:gridCol w:w="142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</w:t>
            </w:r>
          </w:p>
          <w:p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现职业</w:t>
            </w:r>
          </w:p>
          <w:p>
            <w:pPr>
              <w:jc w:val="center"/>
            </w:pPr>
            <w:r>
              <w:rPr>
                <w:rFonts w:hint="eastAsia"/>
              </w:rPr>
              <w:t>(工种)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现职业(工种)等级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现等级</w:t>
            </w:r>
          </w:p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现职业(工种)</w:t>
            </w:r>
          </w:p>
          <w:p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申报培训</w:t>
            </w:r>
          </w:p>
          <w:p>
            <w:pPr>
              <w:jc w:val="center"/>
            </w:pPr>
            <w:r>
              <w:rPr>
                <w:rFonts w:hint="eastAsia"/>
              </w:rPr>
              <w:t>考核职业</w:t>
            </w:r>
          </w:p>
          <w:p>
            <w:pPr>
              <w:jc w:val="center"/>
            </w:pPr>
            <w:r>
              <w:rPr>
                <w:rFonts w:hint="eastAsia"/>
              </w:rPr>
              <w:t>(工种)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申报培训</w:t>
            </w:r>
          </w:p>
          <w:p>
            <w:pPr>
              <w:jc w:val="center"/>
            </w:pPr>
            <w:r>
              <w:rPr>
                <w:rFonts w:hint="eastAsia"/>
              </w:rPr>
              <w:t>考核职业</w:t>
            </w:r>
          </w:p>
          <w:p>
            <w:pPr>
              <w:jc w:val="center"/>
            </w:pPr>
            <w:r>
              <w:rPr>
                <w:rFonts w:hint="eastAsia"/>
              </w:rPr>
              <w:t>(工种)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30" w:type="dxa"/>
            <w:gridSpan w:val="7"/>
            <w:vAlign w:val="center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  <w:r>
              <w:rPr>
                <w:rFonts w:hint="eastAsia"/>
              </w:rPr>
              <w:t xml:space="preserve">                                                   (盖章)</w:t>
            </w:r>
          </w:p>
          <w:p>
            <w:pPr/>
            <w:r>
              <w:rPr>
                <w:rFonts w:hint="eastAsia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</w:t>
            </w:r>
          </w:p>
          <w:p>
            <w:pPr>
              <w:jc w:val="center"/>
            </w:pPr>
            <w:r>
              <w:rPr>
                <w:rFonts w:hint="eastAsia"/>
              </w:rPr>
              <w:t>行政</w:t>
            </w:r>
          </w:p>
          <w:p>
            <w:pPr>
              <w:jc w:val="center"/>
            </w:pPr>
            <w:r>
              <w:rPr>
                <w:rFonts w:hint="eastAsia"/>
              </w:rPr>
              <w:t>主管</w:t>
            </w:r>
          </w:p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30" w:type="dxa"/>
            <w:gridSpan w:val="7"/>
            <w:vAlign w:val="center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  <w:r>
              <w:rPr>
                <w:rFonts w:hint="eastAsia"/>
              </w:rPr>
              <w:t xml:space="preserve">                                                   (盖章)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30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2989" w:type="dxa"/>
        <w:jc w:val="center"/>
        <w:tblInd w:w="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887"/>
        <w:gridCol w:w="2137"/>
        <w:gridCol w:w="1124"/>
        <w:gridCol w:w="855"/>
        <w:gridCol w:w="3025"/>
        <w:gridCol w:w="538"/>
        <w:gridCol w:w="787"/>
        <w:gridCol w:w="1193"/>
        <w:gridCol w:w="11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身份证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工种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等级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工龄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电子邮箱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cs="Arial Unicode MS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cs="Arial Unicode MS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cs="Arial Unicode MS"/>
                <w:color w:val="000000"/>
                <w:sz w:val="20"/>
                <w:szCs w:val="20"/>
              </w:rPr>
              <w:t>xxx...xxx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cs="Arial Unicode MS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cs="Arial Unicode MS"/>
                <w:color w:val="000000"/>
                <w:sz w:val="20"/>
                <w:szCs w:val="20"/>
              </w:rPr>
              <w:t>中级工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xxxxxx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可不填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可不填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063"/>
    <w:rsid w:val="00465390"/>
    <w:rsid w:val="00B17DA2"/>
    <w:rsid w:val="00F17063"/>
    <w:rsid w:val="18824777"/>
    <w:rsid w:val="512266E8"/>
    <w:rsid w:val="563659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6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2017-04-13T09:46:00Z</dcterms:created>
  <dc:creator>Microsoft</dc:creator>
  <cp:lastModifiedBy>Administrator</cp:lastModifiedBy>
  <cp:lastPrinted>2017-04-13T11:15:00Z</cp:lastPrinted>
  <dcterms:modified xsi:type="dcterms:W3CDTF">2017-05-25T01:01:45Z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