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/>
        <w:textAlignment w:val="auto"/>
        <w:outlineLvl w:val="9"/>
        <w:rPr>
          <w:rFonts w:hint="eastAsia" w:ascii="仿宋_GB2312" w:hAnsi="仿宋_GB2312" w:eastAsia="仿宋_GB2312" w:cs="仿宋_GB2312"/>
          <w:bCs/>
          <w:color w:val="191919"/>
          <w:kern w:val="44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191919"/>
          <w:kern w:val="44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191919"/>
          <w:kern w:val="44"/>
          <w:sz w:val="44"/>
          <w:szCs w:val="44"/>
          <w:shd w:val="clear" w:color="auto" w:fill="FFFFFF"/>
        </w:rPr>
        <w:t>发挥社会组织作用</w:t>
      </w:r>
      <w:r>
        <w:rPr>
          <w:rFonts w:hint="eastAsia" w:ascii="方正小标宋简体" w:hAnsi="方正小标宋简体" w:eastAsia="方正小标宋简体" w:cs="方正小标宋简体"/>
          <w:bCs/>
          <w:color w:val="191919"/>
          <w:kern w:val="44"/>
          <w:sz w:val="44"/>
          <w:szCs w:val="44"/>
          <w:shd w:val="clear" w:color="auto" w:fill="FFFFFF"/>
          <w:lang w:eastAsia="zh-CN"/>
        </w:rPr>
        <w:t>，引导</w:t>
      </w:r>
      <w:r>
        <w:rPr>
          <w:rFonts w:hint="eastAsia" w:ascii="方正小标宋简体" w:hAnsi="方正小标宋简体" w:eastAsia="方正小标宋简体" w:cs="方正小标宋简体"/>
          <w:bCs/>
          <w:color w:val="191919"/>
          <w:kern w:val="44"/>
          <w:sz w:val="44"/>
          <w:szCs w:val="44"/>
          <w:shd w:val="clear" w:color="auto" w:fill="FFFFFF"/>
        </w:rPr>
        <w:t>参与社会治理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/>
        <w:textAlignment w:val="auto"/>
        <w:outlineLvl w:val="9"/>
        <w:rPr>
          <w:rFonts w:hint="eastAsia" w:ascii="仿宋_GB2312" w:hAnsi="仿宋_GB2312" w:eastAsia="仿宋_GB2312" w:cs="仿宋_GB2312"/>
          <w:bCs/>
          <w:color w:val="191919"/>
          <w:kern w:val="44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kern w:val="4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44"/>
          <w:sz w:val="32"/>
          <w:szCs w:val="32"/>
          <w:shd w:val="clear" w:color="auto" w:fill="FFFFFF"/>
          <w:lang w:eastAsia="zh-CN"/>
        </w:rPr>
        <w:t>周口市民政局在主动变革、创新提升下功夫，积极探索社会组织参与社会治理新模式，推动社会组织健康发展。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kern w:val="44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auto"/>
          <w:kern w:val="44"/>
          <w:sz w:val="32"/>
          <w:szCs w:val="32"/>
          <w:shd w:val="clear" w:color="auto" w:fill="FFFFFF"/>
          <w:lang w:val="en-US" w:eastAsia="zh-CN"/>
        </w:rPr>
        <w:t>一是积极组织社会组织参与疫情防控。</w:t>
      </w:r>
      <w:r>
        <w:rPr>
          <w:rFonts w:hint="eastAsia" w:ascii="仿宋_GB2312" w:hAnsi="仿宋_GB2312" w:eastAsia="仿宋_GB2312" w:cs="仿宋_GB2312"/>
          <w:bCs/>
          <w:color w:val="auto"/>
          <w:kern w:val="44"/>
          <w:sz w:val="32"/>
          <w:szCs w:val="32"/>
          <w:shd w:val="clear" w:color="auto" w:fill="FFFFFF"/>
          <w:lang w:eastAsia="zh-CN"/>
        </w:rPr>
        <w:t>新冠肺炎疫情</w:t>
      </w:r>
      <w:r>
        <w:rPr>
          <w:rFonts w:hint="eastAsia" w:ascii="仿宋_GB2312" w:hAnsi="仿宋_GB2312" w:eastAsia="仿宋_GB2312" w:cs="仿宋_GB2312"/>
          <w:bCs/>
          <w:color w:val="auto"/>
          <w:kern w:val="44"/>
          <w:sz w:val="32"/>
          <w:szCs w:val="32"/>
          <w:shd w:val="clear" w:color="auto" w:fill="FFFFFF"/>
          <w:lang w:eastAsia="zh-CN"/>
        </w:rPr>
        <w:t>发生以来，</w:t>
      </w:r>
      <w:r>
        <w:rPr>
          <w:rFonts w:hint="eastAsia" w:ascii="仿宋_GB2312" w:hAnsi="仿宋_GB2312" w:eastAsia="仿宋_GB2312" w:cs="仿宋_GB2312"/>
          <w:bCs/>
          <w:color w:val="auto"/>
          <w:kern w:val="44"/>
          <w:sz w:val="32"/>
          <w:szCs w:val="32"/>
          <w:shd w:val="clear" w:color="auto" w:fill="FFFFFF"/>
          <w:lang w:eastAsia="zh-CN"/>
        </w:rPr>
        <w:t>市民政局积极动员全市社</w:t>
      </w:r>
      <w:r>
        <w:rPr>
          <w:rFonts w:hint="eastAsia" w:ascii="仿宋_GB2312" w:hAnsi="仿宋_GB2312" w:eastAsia="仿宋_GB2312" w:cs="仿宋_GB2312"/>
          <w:bCs/>
          <w:color w:val="auto"/>
          <w:kern w:val="44"/>
          <w:sz w:val="32"/>
          <w:szCs w:val="32"/>
          <w:shd w:val="clear" w:color="auto" w:fill="FFFFFF"/>
        </w:rPr>
        <w:t>会组织</w:t>
      </w:r>
      <w:r>
        <w:rPr>
          <w:rFonts w:hint="eastAsia" w:ascii="仿宋_GB2312" w:hAnsi="仿宋_GB2312" w:eastAsia="仿宋_GB2312" w:cs="仿宋_GB2312"/>
          <w:bCs/>
          <w:color w:val="auto"/>
          <w:kern w:val="44"/>
          <w:sz w:val="32"/>
          <w:szCs w:val="32"/>
          <w:shd w:val="clear" w:color="auto" w:fill="FFFFFF"/>
          <w:lang w:eastAsia="zh-CN"/>
        </w:rPr>
        <w:t>，采取多种形式参与防疫抗疫、助力企业复产复工。疫情期间，全市有近2000家社会组织，组织专业社工、志愿者进社区开展疫情排查、宣讲、喷洒消毒，开展募捐活动，积极参与疫情防控点的服务工作，为求助人送口罩上门，提供免费上门维修服务，为独居老人购买药品和生活用品等不同的方式参与疫情防控工作，共计开展公益活动</w:t>
      </w:r>
      <w:r>
        <w:rPr>
          <w:rFonts w:hint="eastAsia" w:ascii="仿宋_GB2312" w:hAnsi="仿宋_GB2312" w:eastAsia="仿宋_GB2312" w:cs="仿宋_GB2312"/>
          <w:bCs/>
          <w:color w:val="auto"/>
          <w:kern w:val="44"/>
          <w:sz w:val="32"/>
          <w:szCs w:val="32"/>
          <w:shd w:val="clear" w:color="auto" w:fill="FFFFFF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bCs/>
          <w:color w:val="auto"/>
          <w:kern w:val="44"/>
          <w:sz w:val="32"/>
          <w:szCs w:val="32"/>
          <w:shd w:val="clear" w:color="auto" w:fill="FFFFFF"/>
          <w:lang w:eastAsia="zh-CN"/>
        </w:rPr>
        <w:t>次，组</w:t>
      </w:r>
      <w:r>
        <w:rPr>
          <w:rFonts w:hint="eastAsia" w:ascii="仿宋_GB2312" w:hAnsi="仿宋_GB2312" w:eastAsia="仿宋_GB2312" w:cs="仿宋_GB2312"/>
          <w:bCs/>
          <w:color w:val="auto"/>
          <w:kern w:val="44"/>
          <w:sz w:val="32"/>
          <w:szCs w:val="32"/>
          <w:shd w:val="clear" w:color="auto" w:fill="FFFFFF"/>
        </w:rPr>
        <w:t>织捐款3321万余元，捐赠物资价值2356万余元。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二是积极组织社会组织参与脱贫攻坚。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积极挖掘扶贫资源，努力搭建扶贫平台，广泛动员社会力量投入和参与到脱贫攻坚大局中来，印发了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关于引导全市社会组织积极参与脱贫攻坚的意见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》，召开了“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关于引导全市社会组织积极参与脱贫攻坚工作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的推进会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，组织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121家社会组织与121个贫困结对帮扶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积极组织社会组织参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与社会治理。召开全市社会组织参与社会治理工作推进会，提出了社会组织参与社会治理的“环境治理、心理咨询、国学讲坛、道德讲堂、普法教育、法律援助、天使圆梦”等13个项目，首批明确了由49个社会组织对接承办项目，重点在中心5城区开展。组织社会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生态环境保护和助力治理环境的大小活动200场次，参与人员3600余人次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助力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周口生态环境改善。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同时，开展寒冬送温暖行动，为困境儿童送去保暖的羽绒服，讲授安全防范知识，举办敬老冬至饺子宴，深入农村为群众义诊，到社区矫正中心开展健康知识讲座等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，提升社会组织参与社区治理实效。（周口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市民政局）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E75FA"/>
    <w:rsid w:val="26B9585C"/>
    <w:rsid w:val="27B94EC1"/>
    <w:rsid w:val="365C4D93"/>
    <w:rsid w:val="3B7B6140"/>
    <w:rsid w:val="59A42669"/>
    <w:rsid w:val="73E9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jc w:val="both"/>
    </w:p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2020-12-31T07:05:00Z</dcterms:created>
  <dc:creator>lenovo</dc:creator>
  <cp:lastModifiedBy>lenovo</cp:lastModifiedBy>
  <dcterms:modified xsi:type="dcterms:W3CDTF">2020-12-31T07:42:29Z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